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656" w:rsidRDefault="00480656" w:rsidP="00D30DE6">
      <w:pPr>
        <w:ind w:right="-13"/>
        <w:jc w:val="center"/>
        <w:rPr>
          <w:rFonts w:ascii="Arial" w:hAnsi="Arial" w:cs="Arial"/>
          <w:sz w:val="28"/>
          <w:szCs w:val="28"/>
        </w:rPr>
      </w:pPr>
    </w:p>
    <w:p w:rsidR="00480656" w:rsidRDefault="00480656" w:rsidP="00D30DE6">
      <w:pPr>
        <w:ind w:right="-13"/>
        <w:jc w:val="center"/>
        <w:rPr>
          <w:rFonts w:ascii="Arial" w:hAnsi="Arial" w:cs="Arial"/>
          <w:sz w:val="28"/>
          <w:szCs w:val="28"/>
        </w:rPr>
      </w:pPr>
    </w:p>
    <w:p w:rsidR="00480656" w:rsidRDefault="00480656" w:rsidP="00AE2B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Da: Comissão Permanente de Licitação</w:t>
      </w:r>
    </w:p>
    <w:p w:rsidR="00480656" w:rsidRDefault="00480656" w:rsidP="00AE2B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Para: Direção do SAAE</w:t>
      </w:r>
    </w:p>
    <w:p w:rsidR="00480656" w:rsidRDefault="00480656" w:rsidP="00AE2B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Referência: Processo nº. 000026/2023 – Pregão Presencial nº. 02/2023</w:t>
      </w:r>
    </w:p>
    <w:p w:rsidR="00480656" w:rsidRDefault="00480656" w:rsidP="00AE2BD6">
      <w:pPr>
        <w:jc w:val="both"/>
        <w:rPr>
          <w:rFonts w:ascii="Arial" w:hAnsi="Arial" w:cs="Arial"/>
          <w:sz w:val="24"/>
          <w:szCs w:val="24"/>
        </w:rPr>
      </w:pPr>
    </w:p>
    <w:p w:rsidR="00480656" w:rsidRDefault="00480656" w:rsidP="00AE2BD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atenção ao Parecer Jurídico retro, CERTIFICAMOS, que os pedidos que foram formulados pelos licitantes F5 Comércio e Serviços </w:t>
      </w:r>
      <w:r w:rsidR="00AE2BD6">
        <w:rPr>
          <w:rFonts w:ascii="Arial" w:hAnsi="Arial" w:cs="Arial"/>
          <w:sz w:val="24"/>
          <w:szCs w:val="24"/>
        </w:rPr>
        <w:t>Tecnológicos e Maycon Silvestre f</w:t>
      </w:r>
      <w:r>
        <w:rPr>
          <w:rFonts w:ascii="Arial" w:hAnsi="Arial" w:cs="Arial"/>
          <w:sz w:val="24"/>
          <w:szCs w:val="24"/>
        </w:rPr>
        <w:t xml:space="preserve">oram realizados </w:t>
      </w:r>
      <w:r w:rsidRPr="00480656">
        <w:rPr>
          <w:rFonts w:ascii="Arial" w:hAnsi="Arial" w:cs="Arial"/>
          <w:sz w:val="24"/>
          <w:szCs w:val="24"/>
          <w:u w:val="single"/>
        </w:rPr>
        <w:t>após</w:t>
      </w:r>
      <w:r>
        <w:rPr>
          <w:rFonts w:ascii="Arial" w:hAnsi="Arial" w:cs="Arial"/>
          <w:sz w:val="24"/>
          <w:szCs w:val="24"/>
        </w:rPr>
        <w:t xml:space="preserve"> a abertura dos envelopes das propostas e considerando os termos do entendimento do TCU no sentido de que não é possível a desistência da oferta considerando que a formalização da proposta se </w:t>
      </w:r>
      <w:r w:rsidR="00AE2BD6">
        <w:rPr>
          <w:rFonts w:ascii="Arial" w:hAnsi="Arial" w:cs="Arial"/>
          <w:sz w:val="24"/>
          <w:szCs w:val="24"/>
        </w:rPr>
        <w:t>dá</w:t>
      </w:r>
      <w:r>
        <w:rPr>
          <w:rFonts w:ascii="Arial" w:hAnsi="Arial" w:cs="Arial"/>
          <w:sz w:val="24"/>
          <w:szCs w:val="24"/>
        </w:rPr>
        <w:t xml:space="preserve"> com o recebimento do envelope pelo licitante, c</w:t>
      </w:r>
      <w:r w:rsidRPr="000E5D6B">
        <w:rPr>
          <w:rFonts w:ascii="Arial" w:hAnsi="Arial" w:cs="Arial"/>
          <w:sz w:val="24"/>
          <w:szCs w:val="24"/>
        </w:rPr>
        <w:t xml:space="preserve">onsiderando que a Administração Pública deve sempre pautar seus atos nos princípios previstos na Constituição da República Federativa de 1988, em especial o da legalidade, da impessoalidade, da moralidade, da publicidade e da eficiência; Considerando que a Administração Pública, com base no princípio da autotutela e na Súmula 473 do STF, pode rever os seus atos a qualquer tempo, a Comissão do Processo </w:t>
      </w:r>
      <w:r>
        <w:rPr>
          <w:rFonts w:ascii="Arial" w:hAnsi="Arial" w:cs="Arial"/>
          <w:sz w:val="24"/>
          <w:szCs w:val="24"/>
        </w:rPr>
        <w:t>Permanente de licitação</w:t>
      </w:r>
      <w:r w:rsidRPr="000E5D6B">
        <w:rPr>
          <w:rFonts w:ascii="Arial" w:hAnsi="Arial" w:cs="Arial"/>
          <w:sz w:val="24"/>
          <w:szCs w:val="24"/>
        </w:rPr>
        <w:t xml:space="preserve"> torna público que tendo sido detectado inconsistências na </w:t>
      </w:r>
      <w:r>
        <w:rPr>
          <w:rFonts w:ascii="Arial" w:hAnsi="Arial" w:cs="Arial"/>
          <w:sz w:val="24"/>
          <w:szCs w:val="24"/>
        </w:rPr>
        <w:t xml:space="preserve">sessão pública do pregão presencial 02/2023 </w:t>
      </w:r>
      <w:r w:rsidRPr="000E5D6B">
        <w:rPr>
          <w:rFonts w:ascii="Arial" w:hAnsi="Arial" w:cs="Arial"/>
          <w:sz w:val="24"/>
          <w:szCs w:val="24"/>
        </w:rPr>
        <w:t xml:space="preserve">se fez necessário </w:t>
      </w:r>
      <w:r>
        <w:rPr>
          <w:rFonts w:ascii="Arial" w:hAnsi="Arial" w:cs="Arial"/>
          <w:sz w:val="24"/>
          <w:szCs w:val="24"/>
        </w:rPr>
        <w:t>declarar a nulidade da sessão pública do pregão presencial nº. 02/2023 realizada no dia 14 de março de 2023 as 09:00 horas, na sala de reunião da sede do SAAE de Iconha</w:t>
      </w:r>
      <w:r w:rsidRPr="000E5D6B">
        <w:rPr>
          <w:rFonts w:ascii="Arial" w:hAnsi="Arial" w:cs="Arial"/>
          <w:sz w:val="24"/>
          <w:szCs w:val="24"/>
        </w:rPr>
        <w:t>.</w:t>
      </w:r>
    </w:p>
    <w:p w:rsidR="00AE2BD6" w:rsidRDefault="00AE2BD6" w:rsidP="00AE2BD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E2BD6" w:rsidRDefault="00AE2BD6" w:rsidP="00AE2BD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Autarquia por seu Pregoeiro, torna público que realizará nova sessão pública de licitação na modalidade Pregão Presencial, para o objeto Contratação de Empresa para aquisição de equipamentos de informática, conforme especificações técnicas e diretrizes contidas no Edital e Termo de Referência. </w:t>
      </w:r>
    </w:p>
    <w:p w:rsidR="00AE2BD6" w:rsidRDefault="00AE2BD6" w:rsidP="00AE2BD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E2BD6" w:rsidRDefault="00AE2BD6" w:rsidP="00AE2BD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Envelopes serão recebidos no endereço acima até as 8:45 horas do dia 04/04/2023. A Sessão de pregão presencial se realizará no dia 04/04/2023 as 09:00 horas, no mesmo endereço.</w:t>
      </w:r>
    </w:p>
    <w:p w:rsidR="00AE2BD6" w:rsidRDefault="00AE2BD6" w:rsidP="00AE2BD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E2BD6" w:rsidRDefault="00AE2BD6" w:rsidP="00AE2BD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Obtenção do Edital e Anexos: Requerimento à CPL pelo e-mail </w:t>
      </w:r>
      <w:r w:rsidRPr="00B47CA3">
        <w:rPr>
          <w:rFonts w:ascii="Arial" w:hAnsi="Arial" w:cs="Arial"/>
          <w:sz w:val="24"/>
          <w:szCs w:val="24"/>
        </w:rPr>
        <w:t>Administrativo@saaeicon</w:t>
      </w:r>
      <w:bookmarkStart w:id="0" w:name="_GoBack"/>
      <w:bookmarkEnd w:id="0"/>
      <w:r w:rsidRPr="00B47CA3">
        <w:rPr>
          <w:rFonts w:ascii="Arial" w:hAnsi="Arial" w:cs="Arial"/>
          <w:sz w:val="24"/>
          <w:szCs w:val="24"/>
        </w:rPr>
        <w:t>ha.com.br</w:t>
      </w:r>
      <w:r>
        <w:rPr>
          <w:rFonts w:ascii="Arial" w:hAnsi="Arial" w:cs="Arial"/>
          <w:sz w:val="24"/>
          <w:szCs w:val="24"/>
        </w:rPr>
        <w:t xml:space="preserve"> ou no site:</w:t>
      </w:r>
      <w:r w:rsidR="00B47C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www.saaeiconha.com.br. Contato telefônico (28) 3537-1356 ou no mesmo endereço da sede administrativa do SAAE</w:t>
      </w:r>
    </w:p>
    <w:p w:rsidR="00AE2BD6" w:rsidRDefault="00AE2BD6" w:rsidP="00AE2BD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E2BD6" w:rsidRDefault="00AE2BD6" w:rsidP="00AE2BD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E2BD6" w:rsidRDefault="00AE2BD6" w:rsidP="00AE2BD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CLAUDOMIR OLIOSI TOSE</w:t>
      </w:r>
    </w:p>
    <w:p w:rsidR="00AE2BD6" w:rsidRDefault="00AE2BD6" w:rsidP="00AE2BD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CPL</w:t>
      </w:r>
    </w:p>
    <w:p w:rsidR="00AE2BD6" w:rsidRDefault="00AE2BD6" w:rsidP="00AE2BD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E2BD6" w:rsidRDefault="00AE2BD6" w:rsidP="00AE2BD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E2BD6" w:rsidRDefault="00AE2BD6" w:rsidP="00AE2BD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IRACEMA DONATELI PAULINO</w:t>
      </w:r>
    </w:p>
    <w:p w:rsidR="00AE2BD6" w:rsidRDefault="00AE2BD6" w:rsidP="00AE2BD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AE2BD6" w:rsidRDefault="00AE2BD6" w:rsidP="00AE2BD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E2BD6" w:rsidRDefault="00AE2BD6" w:rsidP="00AE2BD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E2BD6" w:rsidRDefault="00AE2BD6" w:rsidP="00AE2BD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FATIMA SARTORI MISSÁGIA </w:t>
      </w:r>
    </w:p>
    <w:p w:rsidR="00AE2BD6" w:rsidRDefault="00AE2BD6" w:rsidP="00AE2BD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AE2BD6" w:rsidRPr="000E5D6B" w:rsidRDefault="00AE2BD6" w:rsidP="00AE2BD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80656" w:rsidRPr="00D30DE6" w:rsidRDefault="00480656" w:rsidP="00D30DE6">
      <w:pPr>
        <w:ind w:right="-13"/>
        <w:jc w:val="center"/>
        <w:rPr>
          <w:rFonts w:ascii="Arial" w:hAnsi="Arial" w:cs="Arial"/>
          <w:color w:val="000000"/>
          <w:sz w:val="28"/>
          <w:szCs w:val="28"/>
        </w:rPr>
      </w:pPr>
    </w:p>
    <w:sectPr w:rsidR="00480656" w:rsidRPr="00D30DE6" w:rsidSect="006702B2">
      <w:headerReference w:type="default" r:id="rId8"/>
      <w:footerReference w:type="default" r:id="rId9"/>
      <w:pgSz w:w="11906" w:h="16838"/>
      <w:pgMar w:top="567" w:right="566" w:bottom="851" w:left="1134" w:header="284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F08" w:rsidRDefault="00FA4F08" w:rsidP="00C8589B">
      <w:r>
        <w:separator/>
      </w:r>
    </w:p>
  </w:endnote>
  <w:endnote w:type="continuationSeparator" w:id="0">
    <w:p w:rsidR="00FA4F08" w:rsidRDefault="00FA4F08" w:rsidP="00C8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656" w:rsidRPr="00A34B31" w:rsidRDefault="00480656" w:rsidP="00C11318">
    <w:pPr>
      <w:pStyle w:val="Rodap"/>
      <w:rPr>
        <w:rFonts w:ascii="Arial" w:hAnsi="Arial" w:cs="Arial"/>
        <w:color w:val="0017C0"/>
      </w:rPr>
    </w:pPr>
    <w:r w:rsidRPr="00A34B31">
      <w:rPr>
        <w:rFonts w:ascii="Arial" w:hAnsi="Arial" w:cs="Arial"/>
        <w:color w:val="0017C0"/>
      </w:rPr>
      <w:t>Rua Francisco Anholete, n. 47, Centro, Iconha – ES</w:t>
    </w:r>
  </w:p>
  <w:p w:rsidR="00480656" w:rsidRPr="00A34B31" w:rsidRDefault="00480656" w:rsidP="00C11318">
    <w:pPr>
      <w:pStyle w:val="Rodap"/>
      <w:rPr>
        <w:rFonts w:ascii="Arial" w:hAnsi="Arial" w:cs="Arial"/>
        <w:color w:val="0017C0"/>
      </w:rPr>
    </w:pPr>
    <w:r w:rsidRPr="00A34B31">
      <w:rPr>
        <w:rFonts w:ascii="Arial" w:hAnsi="Arial" w:cs="Arial"/>
        <w:color w:val="0017C0"/>
      </w:rPr>
      <w:t xml:space="preserve">Telefone: (28) 3537 – 1356 ■ </w:t>
    </w:r>
    <w:r w:rsidRPr="00A34B31">
      <w:rPr>
        <w:rFonts w:ascii="Arial" w:hAnsi="Arial" w:cs="Arial"/>
        <w:i/>
        <w:color w:val="0017C0"/>
      </w:rPr>
      <w:t>E-mail</w:t>
    </w:r>
    <w:r w:rsidRPr="00A34B31">
      <w:rPr>
        <w:rFonts w:ascii="Arial" w:hAnsi="Arial" w:cs="Arial"/>
        <w:color w:val="0017C0"/>
      </w:rPr>
      <w:t xml:space="preserve">: </w:t>
    </w:r>
    <w:r>
      <w:rPr>
        <w:rFonts w:ascii="Arial" w:hAnsi="Arial" w:cs="Arial"/>
        <w:color w:val="0017C0"/>
      </w:rPr>
      <w:t>administrativo</w:t>
    </w:r>
    <w:r w:rsidRPr="00A34B31">
      <w:rPr>
        <w:rFonts w:ascii="Arial" w:hAnsi="Arial" w:cs="Arial"/>
        <w:color w:val="0017C0"/>
      </w:rPr>
      <w:t>@</w:t>
    </w:r>
    <w:r>
      <w:rPr>
        <w:rFonts w:ascii="Arial" w:hAnsi="Arial" w:cs="Arial"/>
        <w:color w:val="0017C0"/>
      </w:rPr>
      <w:t>saaeiconha</w:t>
    </w:r>
    <w:r w:rsidRPr="00A34B31">
      <w:rPr>
        <w:rFonts w:ascii="Arial" w:hAnsi="Arial" w:cs="Arial"/>
        <w:color w:val="0017C0"/>
      </w:rPr>
      <w:t>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F08" w:rsidRDefault="00FA4F08" w:rsidP="00C8589B">
      <w:r>
        <w:separator/>
      </w:r>
    </w:p>
  </w:footnote>
  <w:footnote w:type="continuationSeparator" w:id="0">
    <w:p w:rsidR="00FA4F08" w:rsidRDefault="00FA4F08" w:rsidP="00C8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656" w:rsidRDefault="00480656" w:rsidP="00267D05">
    <w:pPr>
      <w:rPr>
        <w:rFonts w:ascii="Arial" w:hAnsi="Arial" w:cs="Arial"/>
        <w:b/>
        <w:color w:val="0070C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-20955</wp:posOffset>
          </wp:positionV>
          <wp:extent cx="466725" cy="719455"/>
          <wp:effectExtent l="0" t="0" r="9525" b="4445"/>
          <wp:wrapSquare wrapText="bothSides"/>
          <wp:docPr id="21" name="Imagem 21" descr="Resultado de imagem para sa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saa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0656" w:rsidRPr="00A34B31" w:rsidRDefault="00480656" w:rsidP="00267D05">
    <w:pPr>
      <w:rPr>
        <w:rFonts w:ascii="Arial" w:hAnsi="Arial" w:cs="Arial"/>
        <w:b/>
        <w:color w:val="0017C0"/>
      </w:rPr>
    </w:pPr>
    <w:r w:rsidRPr="00A34B31">
      <w:rPr>
        <w:rFonts w:ascii="Arial" w:hAnsi="Arial" w:cs="Arial"/>
        <w:b/>
        <w:color w:val="0017C0"/>
      </w:rPr>
      <w:t xml:space="preserve">SERVIÇO AUTÔNOMO DE ÁGUA E ESGOTO </w:t>
    </w:r>
  </w:p>
  <w:p w:rsidR="00480656" w:rsidRPr="00A34B31" w:rsidRDefault="00480656" w:rsidP="00267D05">
    <w:pPr>
      <w:rPr>
        <w:noProof/>
      </w:rPr>
    </w:pPr>
    <w:r w:rsidRPr="00A34B31">
      <w:rPr>
        <w:rFonts w:ascii="Arial" w:hAnsi="Arial" w:cs="Arial"/>
        <w:color w:val="0017C0"/>
      </w:rPr>
      <w:t>ICONHA – ES</w:t>
    </w:r>
  </w:p>
  <w:p w:rsidR="00480656" w:rsidRDefault="00480656" w:rsidP="003A0998">
    <w:pPr>
      <w:jc w:val="center"/>
      <w:rPr>
        <w:noProof/>
      </w:rPr>
    </w:pPr>
  </w:p>
  <w:p w:rsidR="00480656" w:rsidRPr="00267D05" w:rsidRDefault="00480656" w:rsidP="006915F8">
    <w:pPr>
      <w:tabs>
        <w:tab w:val="left" w:pos="2187"/>
      </w:tabs>
      <w:rPr>
        <w:rFonts w:ascii="Arial" w:hAnsi="Arial" w:cs="Arial"/>
        <w:color w:val="0017C0"/>
        <w:sz w:val="24"/>
      </w:rPr>
    </w:pPr>
    <w:r>
      <w:rPr>
        <w:rFonts w:ascii="Arial" w:hAnsi="Arial" w:cs="Arial"/>
        <w:color w:val="0017C0"/>
        <w:sz w:val="24"/>
      </w:rPr>
      <w:tab/>
    </w:r>
    <w:r>
      <w:rPr>
        <w:rFonts w:ascii="Arial" w:hAnsi="Arial" w:cs="Arial"/>
        <w:color w:val="0017C0"/>
        <w:sz w:val="24"/>
      </w:rPr>
      <w:tab/>
    </w:r>
  </w:p>
  <w:p w:rsidR="00480656" w:rsidRPr="00267D05" w:rsidRDefault="00480656" w:rsidP="00267D05">
    <w:pPr>
      <w:pStyle w:val="Cabealho"/>
      <w:tabs>
        <w:tab w:val="clear" w:pos="4252"/>
        <w:tab w:val="center" w:pos="709"/>
      </w:tabs>
      <w:ind w:left="708"/>
      <w:jc w:val="center"/>
      <w:rPr>
        <w:rFonts w:ascii="Calisto MT" w:hAnsi="Calisto MT" w:cs="Arial"/>
        <w:b/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B5ED1"/>
    <w:multiLevelType w:val="hybridMultilevel"/>
    <w:tmpl w:val="A4281F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61042"/>
    <w:multiLevelType w:val="hybridMultilevel"/>
    <w:tmpl w:val="DD9AFE32"/>
    <w:lvl w:ilvl="0" w:tplc="6146444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7B6956"/>
    <w:multiLevelType w:val="hybridMultilevel"/>
    <w:tmpl w:val="11680A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9B"/>
    <w:rsid w:val="00011F2E"/>
    <w:rsid w:val="00013964"/>
    <w:rsid w:val="00033AF4"/>
    <w:rsid w:val="00036624"/>
    <w:rsid w:val="000378C5"/>
    <w:rsid w:val="0004244C"/>
    <w:rsid w:val="000510AB"/>
    <w:rsid w:val="000603E5"/>
    <w:rsid w:val="000654BC"/>
    <w:rsid w:val="00066330"/>
    <w:rsid w:val="00070BB8"/>
    <w:rsid w:val="00073E3D"/>
    <w:rsid w:val="00077337"/>
    <w:rsid w:val="00077C0F"/>
    <w:rsid w:val="00081493"/>
    <w:rsid w:val="00090081"/>
    <w:rsid w:val="00094743"/>
    <w:rsid w:val="000A2073"/>
    <w:rsid w:val="000A7A78"/>
    <w:rsid w:val="000A7A86"/>
    <w:rsid w:val="000B04BA"/>
    <w:rsid w:val="000B65C4"/>
    <w:rsid w:val="000D315A"/>
    <w:rsid w:val="000E2C7D"/>
    <w:rsid w:val="000E3350"/>
    <w:rsid w:val="000E5D6B"/>
    <w:rsid w:val="000E7A94"/>
    <w:rsid w:val="000F1486"/>
    <w:rsid w:val="000F5DF3"/>
    <w:rsid w:val="00104EF6"/>
    <w:rsid w:val="00106682"/>
    <w:rsid w:val="00110664"/>
    <w:rsid w:val="00111E39"/>
    <w:rsid w:val="00121EE2"/>
    <w:rsid w:val="001232B0"/>
    <w:rsid w:val="00124567"/>
    <w:rsid w:val="0013365E"/>
    <w:rsid w:val="001363EE"/>
    <w:rsid w:val="00144E26"/>
    <w:rsid w:val="00150252"/>
    <w:rsid w:val="00151814"/>
    <w:rsid w:val="0015616C"/>
    <w:rsid w:val="00161B77"/>
    <w:rsid w:val="0016432A"/>
    <w:rsid w:val="00170249"/>
    <w:rsid w:val="001718C2"/>
    <w:rsid w:val="00174095"/>
    <w:rsid w:val="00174E5E"/>
    <w:rsid w:val="00176DDF"/>
    <w:rsid w:val="00182239"/>
    <w:rsid w:val="001845DA"/>
    <w:rsid w:val="001B099D"/>
    <w:rsid w:val="001B4528"/>
    <w:rsid w:val="001C181D"/>
    <w:rsid w:val="001E0113"/>
    <w:rsid w:val="001E1CE6"/>
    <w:rsid w:val="00200228"/>
    <w:rsid w:val="00201B2C"/>
    <w:rsid w:val="00221FEE"/>
    <w:rsid w:val="00222985"/>
    <w:rsid w:val="00224178"/>
    <w:rsid w:val="00226D8E"/>
    <w:rsid w:val="00232755"/>
    <w:rsid w:val="00233590"/>
    <w:rsid w:val="002349DA"/>
    <w:rsid w:val="002475E7"/>
    <w:rsid w:val="00251355"/>
    <w:rsid w:val="00251475"/>
    <w:rsid w:val="0025426C"/>
    <w:rsid w:val="00254E23"/>
    <w:rsid w:val="00260B2A"/>
    <w:rsid w:val="002641F3"/>
    <w:rsid w:val="00267D05"/>
    <w:rsid w:val="00270735"/>
    <w:rsid w:val="002A5032"/>
    <w:rsid w:val="002A5C2F"/>
    <w:rsid w:val="002B38A3"/>
    <w:rsid w:val="002B60EB"/>
    <w:rsid w:val="002B7F3F"/>
    <w:rsid w:val="002C06E6"/>
    <w:rsid w:val="002C0DB3"/>
    <w:rsid w:val="002C2220"/>
    <w:rsid w:val="002C4A77"/>
    <w:rsid w:val="002C79C5"/>
    <w:rsid w:val="002D28CE"/>
    <w:rsid w:val="002D2DE3"/>
    <w:rsid w:val="002D311E"/>
    <w:rsid w:val="002D4A55"/>
    <w:rsid w:val="002D65B6"/>
    <w:rsid w:val="002E3043"/>
    <w:rsid w:val="002E409A"/>
    <w:rsid w:val="002F06C2"/>
    <w:rsid w:val="002F1EB7"/>
    <w:rsid w:val="002F4256"/>
    <w:rsid w:val="00300BC9"/>
    <w:rsid w:val="00310275"/>
    <w:rsid w:val="003107B4"/>
    <w:rsid w:val="00316505"/>
    <w:rsid w:val="0031706B"/>
    <w:rsid w:val="00322324"/>
    <w:rsid w:val="0032356D"/>
    <w:rsid w:val="003261DA"/>
    <w:rsid w:val="00340E21"/>
    <w:rsid w:val="00343C39"/>
    <w:rsid w:val="00370796"/>
    <w:rsid w:val="003727D4"/>
    <w:rsid w:val="00383613"/>
    <w:rsid w:val="00386EB5"/>
    <w:rsid w:val="0039074A"/>
    <w:rsid w:val="00395B16"/>
    <w:rsid w:val="00397BE7"/>
    <w:rsid w:val="003A0998"/>
    <w:rsid w:val="003A0BE8"/>
    <w:rsid w:val="003A185C"/>
    <w:rsid w:val="003A2D87"/>
    <w:rsid w:val="003A52E7"/>
    <w:rsid w:val="003A55F4"/>
    <w:rsid w:val="003A5D87"/>
    <w:rsid w:val="003B10A2"/>
    <w:rsid w:val="003B52AE"/>
    <w:rsid w:val="003B555E"/>
    <w:rsid w:val="003B765C"/>
    <w:rsid w:val="003B7D26"/>
    <w:rsid w:val="003C379B"/>
    <w:rsid w:val="003C60B5"/>
    <w:rsid w:val="003D3E2E"/>
    <w:rsid w:val="003D4B9A"/>
    <w:rsid w:val="003D600A"/>
    <w:rsid w:val="003E0AE4"/>
    <w:rsid w:val="003E42C3"/>
    <w:rsid w:val="003E703E"/>
    <w:rsid w:val="003F3151"/>
    <w:rsid w:val="003F3984"/>
    <w:rsid w:val="003F6F1D"/>
    <w:rsid w:val="00402F00"/>
    <w:rsid w:val="004132A6"/>
    <w:rsid w:val="00415046"/>
    <w:rsid w:val="00427A91"/>
    <w:rsid w:val="00432939"/>
    <w:rsid w:val="00436640"/>
    <w:rsid w:val="00436F12"/>
    <w:rsid w:val="00451B29"/>
    <w:rsid w:val="00452119"/>
    <w:rsid w:val="00454357"/>
    <w:rsid w:val="004550DA"/>
    <w:rsid w:val="00460AA0"/>
    <w:rsid w:val="00461CBE"/>
    <w:rsid w:val="00462472"/>
    <w:rsid w:val="00463931"/>
    <w:rsid w:val="00463FD8"/>
    <w:rsid w:val="004669DF"/>
    <w:rsid w:val="00470DE2"/>
    <w:rsid w:val="00476DE9"/>
    <w:rsid w:val="00480656"/>
    <w:rsid w:val="00491731"/>
    <w:rsid w:val="0049387D"/>
    <w:rsid w:val="00496E81"/>
    <w:rsid w:val="004977DD"/>
    <w:rsid w:val="004A0E36"/>
    <w:rsid w:val="004A3D78"/>
    <w:rsid w:val="004B33F8"/>
    <w:rsid w:val="004B46B5"/>
    <w:rsid w:val="004B577F"/>
    <w:rsid w:val="004B7B95"/>
    <w:rsid w:val="004C25E9"/>
    <w:rsid w:val="004D04E0"/>
    <w:rsid w:val="004D0C3A"/>
    <w:rsid w:val="004D241E"/>
    <w:rsid w:val="004E68B0"/>
    <w:rsid w:val="004F1C1F"/>
    <w:rsid w:val="00510BD9"/>
    <w:rsid w:val="00511088"/>
    <w:rsid w:val="00512DF6"/>
    <w:rsid w:val="00513CD4"/>
    <w:rsid w:val="00514615"/>
    <w:rsid w:val="00516234"/>
    <w:rsid w:val="005179A3"/>
    <w:rsid w:val="0052033B"/>
    <w:rsid w:val="00520A1B"/>
    <w:rsid w:val="00524C02"/>
    <w:rsid w:val="00525FA3"/>
    <w:rsid w:val="005319CD"/>
    <w:rsid w:val="00537454"/>
    <w:rsid w:val="005520AA"/>
    <w:rsid w:val="005529F0"/>
    <w:rsid w:val="0056527E"/>
    <w:rsid w:val="005679BF"/>
    <w:rsid w:val="00573CA4"/>
    <w:rsid w:val="005777F6"/>
    <w:rsid w:val="00577A31"/>
    <w:rsid w:val="005955EB"/>
    <w:rsid w:val="0059613B"/>
    <w:rsid w:val="00597963"/>
    <w:rsid w:val="005B147D"/>
    <w:rsid w:val="005C0F19"/>
    <w:rsid w:val="005C4A7E"/>
    <w:rsid w:val="005C6CF8"/>
    <w:rsid w:val="005D40B7"/>
    <w:rsid w:val="005E28A6"/>
    <w:rsid w:val="005F3C02"/>
    <w:rsid w:val="005F3D6C"/>
    <w:rsid w:val="005F7615"/>
    <w:rsid w:val="00600812"/>
    <w:rsid w:val="00615126"/>
    <w:rsid w:val="0061542B"/>
    <w:rsid w:val="00622B2C"/>
    <w:rsid w:val="0062552C"/>
    <w:rsid w:val="00641F96"/>
    <w:rsid w:val="00645631"/>
    <w:rsid w:val="00655CEB"/>
    <w:rsid w:val="00655D86"/>
    <w:rsid w:val="00662692"/>
    <w:rsid w:val="006654E8"/>
    <w:rsid w:val="006702B2"/>
    <w:rsid w:val="00675F3D"/>
    <w:rsid w:val="006811D7"/>
    <w:rsid w:val="006858BF"/>
    <w:rsid w:val="00686443"/>
    <w:rsid w:val="006915F8"/>
    <w:rsid w:val="006946F1"/>
    <w:rsid w:val="006B0003"/>
    <w:rsid w:val="006B14D6"/>
    <w:rsid w:val="006B3304"/>
    <w:rsid w:val="006C00BC"/>
    <w:rsid w:val="006C2B8A"/>
    <w:rsid w:val="006D266D"/>
    <w:rsid w:val="006D4548"/>
    <w:rsid w:val="006D6348"/>
    <w:rsid w:val="006D7FD8"/>
    <w:rsid w:val="006E4A09"/>
    <w:rsid w:val="006E5E96"/>
    <w:rsid w:val="006E688E"/>
    <w:rsid w:val="006F0F59"/>
    <w:rsid w:val="00700588"/>
    <w:rsid w:val="00701387"/>
    <w:rsid w:val="0071134D"/>
    <w:rsid w:val="00727656"/>
    <w:rsid w:val="00731701"/>
    <w:rsid w:val="00733701"/>
    <w:rsid w:val="007350FB"/>
    <w:rsid w:val="0074494B"/>
    <w:rsid w:val="00767338"/>
    <w:rsid w:val="007736AE"/>
    <w:rsid w:val="00780739"/>
    <w:rsid w:val="00782D24"/>
    <w:rsid w:val="007831E5"/>
    <w:rsid w:val="00790B57"/>
    <w:rsid w:val="007914E0"/>
    <w:rsid w:val="00794D9B"/>
    <w:rsid w:val="00795698"/>
    <w:rsid w:val="00797B15"/>
    <w:rsid w:val="007A5B70"/>
    <w:rsid w:val="007B302A"/>
    <w:rsid w:val="007B5649"/>
    <w:rsid w:val="007C20A7"/>
    <w:rsid w:val="007C4C78"/>
    <w:rsid w:val="007C769C"/>
    <w:rsid w:val="007D42A3"/>
    <w:rsid w:val="007E7A64"/>
    <w:rsid w:val="007F682D"/>
    <w:rsid w:val="007F6996"/>
    <w:rsid w:val="00807108"/>
    <w:rsid w:val="00813A15"/>
    <w:rsid w:val="00824468"/>
    <w:rsid w:val="00824BE5"/>
    <w:rsid w:val="00825B28"/>
    <w:rsid w:val="00831376"/>
    <w:rsid w:val="0083157E"/>
    <w:rsid w:val="00835811"/>
    <w:rsid w:val="00841646"/>
    <w:rsid w:val="00844DA9"/>
    <w:rsid w:val="00847AC9"/>
    <w:rsid w:val="00856400"/>
    <w:rsid w:val="00856C15"/>
    <w:rsid w:val="00860F47"/>
    <w:rsid w:val="00862581"/>
    <w:rsid w:val="00871FA1"/>
    <w:rsid w:val="00874FB8"/>
    <w:rsid w:val="00886688"/>
    <w:rsid w:val="0088736C"/>
    <w:rsid w:val="00887B7D"/>
    <w:rsid w:val="00890C6F"/>
    <w:rsid w:val="008944AD"/>
    <w:rsid w:val="008A0EEA"/>
    <w:rsid w:val="008A535C"/>
    <w:rsid w:val="008B54F0"/>
    <w:rsid w:val="008B626F"/>
    <w:rsid w:val="008B6EC2"/>
    <w:rsid w:val="008B7CF2"/>
    <w:rsid w:val="008C0030"/>
    <w:rsid w:val="008C7AF3"/>
    <w:rsid w:val="008D426B"/>
    <w:rsid w:val="008D6FBF"/>
    <w:rsid w:val="008D738B"/>
    <w:rsid w:val="008E6EEF"/>
    <w:rsid w:val="008F0B39"/>
    <w:rsid w:val="008F1406"/>
    <w:rsid w:val="008F30C2"/>
    <w:rsid w:val="00901479"/>
    <w:rsid w:val="00903D96"/>
    <w:rsid w:val="0090540C"/>
    <w:rsid w:val="0091332C"/>
    <w:rsid w:val="00913595"/>
    <w:rsid w:val="00914FD9"/>
    <w:rsid w:val="009167BB"/>
    <w:rsid w:val="00926AAE"/>
    <w:rsid w:val="00927AE7"/>
    <w:rsid w:val="009309B2"/>
    <w:rsid w:val="0094070E"/>
    <w:rsid w:val="00944DF7"/>
    <w:rsid w:val="0095048B"/>
    <w:rsid w:val="009562F4"/>
    <w:rsid w:val="00963925"/>
    <w:rsid w:val="00966AB0"/>
    <w:rsid w:val="0097114E"/>
    <w:rsid w:val="00972E33"/>
    <w:rsid w:val="00977191"/>
    <w:rsid w:val="00977E59"/>
    <w:rsid w:val="0098298D"/>
    <w:rsid w:val="009844F0"/>
    <w:rsid w:val="00987F6B"/>
    <w:rsid w:val="00990AEF"/>
    <w:rsid w:val="0099174C"/>
    <w:rsid w:val="00993BEB"/>
    <w:rsid w:val="00996997"/>
    <w:rsid w:val="009A08B4"/>
    <w:rsid w:val="009A0CAF"/>
    <w:rsid w:val="009A0D5F"/>
    <w:rsid w:val="009A2D62"/>
    <w:rsid w:val="009A792F"/>
    <w:rsid w:val="009B13E9"/>
    <w:rsid w:val="009B4CEF"/>
    <w:rsid w:val="009B5974"/>
    <w:rsid w:val="009B5E6A"/>
    <w:rsid w:val="009B6DF2"/>
    <w:rsid w:val="009C41ED"/>
    <w:rsid w:val="009C60BE"/>
    <w:rsid w:val="009D0D62"/>
    <w:rsid w:val="009D2C6B"/>
    <w:rsid w:val="009D3969"/>
    <w:rsid w:val="009E45C2"/>
    <w:rsid w:val="009E4902"/>
    <w:rsid w:val="009F14AD"/>
    <w:rsid w:val="009F6724"/>
    <w:rsid w:val="009F7089"/>
    <w:rsid w:val="00A00CE7"/>
    <w:rsid w:val="00A02DA5"/>
    <w:rsid w:val="00A16DBF"/>
    <w:rsid w:val="00A23545"/>
    <w:rsid w:val="00A30052"/>
    <w:rsid w:val="00A31635"/>
    <w:rsid w:val="00A323A6"/>
    <w:rsid w:val="00A34B31"/>
    <w:rsid w:val="00A35818"/>
    <w:rsid w:val="00A43DF0"/>
    <w:rsid w:val="00A46E66"/>
    <w:rsid w:val="00A500E8"/>
    <w:rsid w:val="00A574E4"/>
    <w:rsid w:val="00A57F45"/>
    <w:rsid w:val="00A6409A"/>
    <w:rsid w:val="00A645DE"/>
    <w:rsid w:val="00A66332"/>
    <w:rsid w:val="00A71D16"/>
    <w:rsid w:val="00A90C2F"/>
    <w:rsid w:val="00A95B84"/>
    <w:rsid w:val="00A96920"/>
    <w:rsid w:val="00AA1632"/>
    <w:rsid w:val="00AA69E7"/>
    <w:rsid w:val="00AB2BFD"/>
    <w:rsid w:val="00AB3BA5"/>
    <w:rsid w:val="00AC0C82"/>
    <w:rsid w:val="00AC36A0"/>
    <w:rsid w:val="00AC3BD0"/>
    <w:rsid w:val="00AD15F0"/>
    <w:rsid w:val="00AD1656"/>
    <w:rsid w:val="00AD6BBD"/>
    <w:rsid w:val="00AE2BD6"/>
    <w:rsid w:val="00AE5BC2"/>
    <w:rsid w:val="00AF00FD"/>
    <w:rsid w:val="00AF1323"/>
    <w:rsid w:val="00B01BEC"/>
    <w:rsid w:val="00B02130"/>
    <w:rsid w:val="00B060B0"/>
    <w:rsid w:val="00B1538D"/>
    <w:rsid w:val="00B2295F"/>
    <w:rsid w:val="00B22F27"/>
    <w:rsid w:val="00B30717"/>
    <w:rsid w:val="00B33334"/>
    <w:rsid w:val="00B342FB"/>
    <w:rsid w:val="00B42A19"/>
    <w:rsid w:val="00B45455"/>
    <w:rsid w:val="00B47CA3"/>
    <w:rsid w:val="00B56A68"/>
    <w:rsid w:val="00B76487"/>
    <w:rsid w:val="00B91CDE"/>
    <w:rsid w:val="00B9331C"/>
    <w:rsid w:val="00BA0636"/>
    <w:rsid w:val="00BA6813"/>
    <w:rsid w:val="00BA69A4"/>
    <w:rsid w:val="00BB3BD8"/>
    <w:rsid w:val="00BB44E9"/>
    <w:rsid w:val="00BB58F2"/>
    <w:rsid w:val="00BB592D"/>
    <w:rsid w:val="00BB5B6F"/>
    <w:rsid w:val="00BC3366"/>
    <w:rsid w:val="00BC6404"/>
    <w:rsid w:val="00BD4C5A"/>
    <w:rsid w:val="00BD777A"/>
    <w:rsid w:val="00BE1E38"/>
    <w:rsid w:val="00BF133C"/>
    <w:rsid w:val="00BF178B"/>
    <w:rsid w:val="00BF70D5"/>
    <w:rsid w:val="00C03823"/>
    <w:rsid w:val="00C07052"/>
    <w:rsid w:val="00C11318"/>
    <w:rsid w:val="00C27EE2"/>
    <w:rsid w:val="00C31A56"/>
    <w:rsid w:val="00C3273D"/>
    <w:rsid w:val="00C35790"/>
    <w:rsid w:val="00C3651B"/>
    <w:rsid w:val="00C5085C"/>
    <w:rsid w:val="00C535BE"/>
    <w:rsid w:val="00C536A4"/>
    <w:rsid w:val="00C64CDF"/>
    <w:rsid w:val="00C66F55"/>
    <w:rsid w:val="00C76225"/>
    <w:rsid w:val="00C8589B"/>
    <w:rsid w:val="00C86508"/>
    <w:rsid w:val="00C87F91"/>
    <w:rsid w:val="00C9035D"/>
    <w:rsid w:val="00C9105C"/>
    <w:rsid w:val="00CA1379"/>
    <w:rsid w:val="00CA31C0"/>
    <w:rsid w:val="00CA6F47"/>
    <w:rsid w:val="00CA7140"/>
    <w:rsid w:val="00CB32A5"/>
    <w:rsid w:val="00CC0536"/>
    <w:rsid w:val="00CC0F28"/>
    <w:rsid w:val="00CC1765"/>
    <w:rsid w:val="00CC3996"/>
    <w:rsid w:val="00CC721E"/>
    <w:rsid w:val="00CD265F"/>
    <w:rsid w:val="00CD3F22"/>
    <w:rsid w:val="00CD46E0"/>
    <w:rsid w:val="00CD6378"/>
    <w:rsid w:val="00CE5E90"/>
    <w:rsid w:val="00CF1198"/>
    <w:rsid w:val="00CF2974"/>
    <w:rsid w:val="00CF7BD0"/>
    <w:rsid w:val="00D0086A"/>
    <w:rsid w:val="00D04680"/>
    <w:rsid w:val="00D12132"/>
    <w:rsid w:val="00D15D6B"/>
    <w:rsid w:val="00D30838"/>
    <w:rsid w:val="00D30DE6"/>
    <w:rsid w:val="00D35DC8"/>
    <w:rsid w:val="00D378FA"/>
    <w:rsid w:val="00D472D0"/>
    <w:rsid w:val="00D54EB3"/>
    <w:rsid w:val="00D55E38"/>
    <w:rsid w:val="00D577A6"/>
    <w:rsid w:val="00D62B21"/>
    <w:rsid w:val="00D72C0C"/>
    <w:rsid w:val="00D75951"/>
    <w:rsid w:val="00D76CEA"/>
    <w:rsid w:val="00D77A22"/>
    <w:rsid w:val="00D80130"/>
    <w:rsid w:val="00D84858"/>
    <w:rsid w:val="00D849B0"/>
    <w:rsid w:val="00D86C3B"/>
    <w:rsid w:val="00D95BD7"/>
    <w:rsid w:val="00DA282C"/>
    <w:rsid w:val="00DA3ABA"/>
    <w:rsid w:val="00DA49CB"/>
    <w:rsid w:val="00DA579B"/>
    <w:rsid w:val="00DA6E2D"/>
    <w:rsid w:val="00DB1BBF"/>
    <w:rsid w:val="00DB6891"/>
    <w:rsid w:val="00DC11EC"/>
    <w:rsid w:val="00DC5E9F"/>
    <w:rsid w:val="00DD1B01"/>
    <w:rsid w:val="00DD628D"/>
    <w:rsid w:val="00DE61B3"/>
    <w:rsid w:val="00DF145B"/>
    <w:rsid w:val="00E02A59"/>
    <w:rsid w:val="00E0554C"/>
    <w:rsid w:val="00E0794D"/>
    <w:rsid w:val="00E12E62"/>
    <w:rsid w:val="00E2144B"/>
    <w:rsid w:val="00E24E89"/>
    <w:rsid w:val="00E31A91"/>
    <w:rsid w:val="00E34C60"/>
    <w:rsid w:val="00E35A4E"/>
    <w:rsid w:val="00E36B08"/>
    <w:rsid w:val="00E4240D"/>
    <w:rsid w:val="00E427A0"/>
    <w:rsid w:val="00E44E6C"/>
    <w:rsid w:val="00E45CC3"/>
    <w:rsid w:val="00E51CCD"/>
    <w:rsid w:val="00E52519"/>
    <w:rsid w:val="00E65FE8"/>
    <w:rsid w:val="00E81DEE"/>
    <w:rsid w:val="00E82F7F"/>
    <w:rsid w:val="00E83575"/>
    <w:rsid w:val="00E87F14"/>
    <w:rsid w:val="00E900CD"/>
    <w:rsid w:val="00E91D34"/>
    <w:rsid w:val="00E93E18"/>
    <w:rsid w:val="00E93F2D"/>
    <w:rsid w:val="00E961DD"/>
    <w:rsid w:val="00EA3E07"/>
    <w:rsid w:val="00EA781E"/>
    <w:rsid w:val="00EA7F8D"/>
    <w:rsid w:val="00EB36A5"/>
    <w:rsid w:val="00EB486D"/>
    <w:rsid w:val="00EB648C"/>
    <w:rsid w:val="00EC1C77"/>
    <w:rsid w:val="00ED022A"/>
    <w:rsid w:val="00ED32BB"/>
    <w:rsid w:val="00EE5751"/>
    <w:rsid w:val="00F10681"/>
    <w:rsid w:val="00F1127E"/>
    <w:rsid w:val="00F14B2B"/>
    <w:rsid w:val="00F16A5F"/>
    <w:rsid w:val="00F23BB9"/>
    <w:rsid w:val="00F24485"/>
    <w:rsid w:val="00F30BF4"/>
    <w:rsid w:val="00F31C06"/>
    <w:rsid w:val="00F37196"/>
    <w:rsid w:val="00F40B97"/>
    <w:rsid w:val="00F42CCA"/>
    <w:rsid w:val="00F512A6"/>
    <w:rsid w:val="00F52705"/>
    <w:rsid w:val="00F608DD"/>
    <w:rsid w:val="00F60A3B"/>
    <w:rsid w:val="00F610E0"/>
    <w:rsid w:val="00F63136"/>
    <w:rsid w:val="00F72C02"/>
    <w:rsid w:val="00F744F9"/>
    <w:rsid w:val="00F758C0"/>
    <w:rsid w:val="00F7625F"/>
    <w:rsid w:val="00F8409D"/>
    <w:rsid w:val="00F844D1"/>
    <w:rsid w:val="00F84AF5"/>
    <w:rsid w:val="00F86453"/>
    <w:rsid w:val="00F96309"/>
    <w:rsid w:val="00F975B3"/>
    <w:rsid w:val="00F97EB7"/>
    <w:rsid w:val="00FA2AE7"/>
    <w:rsid w:val="00FA4F08"/>
    <w:rsid w:val="00FB0DB1"/>
    <w:rsid w:val="00FB2433"/>
    <w:rsid w:val="00FC46CA"/>
    <w:rsid w:val="00FC6DD8"/>
    <w:rsid w:val="00FE26DC"/>
    <w:rsid w:val="00FE7977"/>
    <w:rsid w:val="00FF4A4D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DFA5230-DC55-46AB-A613-408CF50B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B2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01B2C"/>
    <w:pPr>
      <w:keepNext/>
      <w:jc w:val="center"/>
      <w:outlineLvl w:val="0"/>
    </w:pPr>
    <w:rPr>
      <w:rFonts w:ascii="Arial" w:hAnsi="Arial"/>
      <w:b/>
      <w:bCs/>
      <w:spacing w:val="12"/>
      <w:lang w:val="x-none"/>
    </w:rPr>
  </w:style>
  <w:style w:type="paragraph" w:styleId="Ttulo2">
    <w:name w:val="heading 2"/>
    <w:basedOn w:val="Normal"/>
    <w:next w:val="Normal"/>
    <w:link w:val="Ttulo2Char"/>
    <w:unhideWhenUsed/>
    <w:qFormat/>
    <w:rsid w:val="00201B2C"/>
    <w:pPr>
      <w:keepNext/>
      <w:jc w:val="center"/>
      <w:outlineLvl w:val="1"/>
    </w:pPr>
    <w:rPr>
      <w:rFonts w:ascii="Arial" w:hAnsi="Arial"/>
      <w:sz w:val="24"/>
      <w:szCs w:val="24"/>
      <w:lang w:val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01B2C"/>
    <w:pPr>
      <w:keepNext/>
      <w:jc w:val="both"/>
      <w:outlineLvl w:val="2"/>
    </w:pPr>
    <w:rPr>
      <w:sz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589B"/>
    <w:pPr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8589B"/>
  </w:style>
  <w:style w:type="paragraph" w:styleId="Rodap">
    <w:name w:val="footer"/>
    <w:basedOn w:val="Normal"/>
    <w:link w:val="RodapChar"/>
    <w:uiPriority w:val="99"/>
    <w:unhideWhenUsed/>
    <w:rsid w:val="00C8589B"/>
    <w:pPr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8589B"/>
  </w:style>
  <w:style w:type="paragraph" w:styleId="NormalWeb">
    <w:name w:val="Normal (Web)"/>
    <w:basedOn w:val="Normal"/>
    <w:uiPriority w:val="99"/>
    <w:unhideWhenUsed/>
    <w:rsid w:val="003907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texto20">
    <w:name w:val="texto20"/>
    <w:basedOn w:val="Normal"/>
    <w:rsid w:val="003907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orpodetexto3">
    <w:name w:val="Body Text 3"/>
    <w:basedOn w:val="Normal"/>
    <w:link w:val="Corpodetexto3Char"/>
    <w:rsid w:val="00182239"/>
    <w:pPr>
      <w:autoSpaceDE/>
      <w:autoSpaceDN/>
      <w:jc w:val="both"/>
    </w:pPr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18223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2F06C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6E2D"/>
    <w:pPr>
      <w:autoSpaceDE/>
      <w:autoSpaceDN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E2D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12A6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12A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12A6"/>
    <w:rPr>
      <w:vertAlign w:val="superscript"/>
    </w:rPr>
  </w:style>
  <w:style w:type="table" w:styleId="Tabelacomgrade">
    <w:name w:val="Table Grid"/>
    <w:basedOn w:val="Tabelanormal"/>
    <w:uiPriority w:val="39"/>
    <w:rsid w:val="00455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323A6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unhideWhenUsed/>
    <w:rsid w:val="00201B2C"/>
    <w:pPr>
      <w:autoSpaceDE/>
      <w:autoSpaceDN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01B2C"/>
  </w:style>
  <w:style w:type="character" w:customStyle="1" w:styleId="Ttulo1Char">
    <w:name w:val="Título 1 Char"/>
    <w:basedOn w:val="Fontepargpadro"/>
    <w:link w:val="Ttulo1"/>
    <w:uiPriority w:val="9"/>
    <w:rsid w:val="00201B2C"/>
    <w:rPr>
      <w:rFonts w:ascii="Arial" w:eastAsia="Times New Roman" w:hAnsi="Arial" w:cs="Times New Roman"/>
      <w:b/>
      <w:bCs/>
      <w:spacing w:val="12"/>
      <w:sz w:val="20"/>
      <w:szCs w:val="20"/>
      <w:lang w:val="x-none" w:eastAsia="pt-BR"/>
    </w:rPr>
  </w:style>
  <w:style w:type="character" w:customStyle="1" w:styleId="Ttulo2Char">
    <w:name w:val="Título 2 Char"/>
    <w:basedOn w:val="Fontepargpadro"/>
    <w:link w:val="Ttulo2"/>
    <w:rsid w:val="00201B2C"/>
    <w:rPr>
      <w:rFonts w:ascii="Arial" w:eastAsia="Times New Roman" w:hAnsi="Arial" w:cs="Times New Roman"/>
      <w:sz w:val="24"/>
      <w:szCs w:val="24"/>
      <w:lang w:val="x-none" w:eastAsia="pt-BR"/>
    </w:rPr>
  </w:style>
  <w:style w:type="character" w:customStyle="1" w:styleId="Ttulo3Char">
    <w:name w:val="Título 3 Char"/>
    <w:basedOn w:val="Fontepargpadro"/>
    <w:link w:val="Ttulo3"/>
    <w:semiHidden/>
    <w:rsid w:val="00201B2C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paragraph" w:styleId="Ttulo">
    <w:name w:val="Title"/>
    <w:basedOn w:val="Normal"/>
    <w:link w:val="TtuloChar"/>
    <w:uiPriority w:val="1"/>
    <w:qFormat/>
    <w:rsid w:val="00201B2C"/>
    <w:pPr>
      <w:autoSpaceDE/>
      <w:autoSpaceDN/>
      <w:spacing w:line="360" w:lineRule="auto"/>
      <w:jc w:val="center"/>
    </w:pPr>
    <w:rPr>
      <w:b/>
      <w:sz w:val="28"/>
      <w:lang w:val="x-none"/>
    </w:rPr>
  </w:style>
  <w:style w:type="character" w:customStyle="1" w:styleId="TtuloChar">
    <w:name w:val="Título Char"/>
    <w:basedOn w:val="Fontepargpadro"/>
    <w:link w:val="Ttulo"/>
    <w:uiPriority w:val="1"/>
    <w:rsid w:val="00201B2C"/>
    <w:rPr>
      <w:rFonts w:ascii="Times New Roman" w:eastAsia="Times New Roman" w:hAnsi="Times New Roman" w:cs="Times New Roman"/>
      <w:b/>
      <w:sz w:val="28"/>
      <w:szCs w:val="20"/>
      <w:lang w:val="x-none" w:eastAsia="pt-BR"/>
    </w:rPr>
  </w:style>
  <w:style w:type="paragraph" w:styleId="Corpodetexto">
    <w:name w:val="Body Text"/>
    <w:basedOn w:val="Normal"/>
    <w:link w:val="CorpodetextoChar"/>
    <w:unhideWhenUsed/>
    <w:rsid w:val="00201B2C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201B2C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character" w:styleId="Forte">
    <w:name w:val="Strong"/>
    <w:basedOn w:val="Fontepargpadro"/>
    <w:uiPriority w:val="22"/>
    <w:qFormat/>
    <w:rsid w:val="00A6409A"/>
    <w:rPr>
      <w:b/>
      <w:bCs/>
    </w:rPr>
  </w:style>
  <w:style w:type="character" w:styleId="Hyperlink">
    <w:name w:val="Hyperlink"/>
    <w:basedOn w:val="Fontepargpadro"/>
    <w:uiPriority w:val="99"/>
    <w:unhideWhenUsed/>
    <w:rsid w:val="00A6409A"/>
    <w:rPr>
      <w:color w:val="0000FF"/>
      <w:u w:val="single"/>
    </w:rPr>
  </w:style>
  <w:style w:type="paragraph" w:customStyle="1" w:styleId="texto1">
    <w:name w:val="texto1"/>
    <w:basedOn w:val="Normal"/>
    <w:rsid w:val="00A6409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54357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5435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454357"/>
    <w:rPr>
      <w:vertAlign w:val="superscri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02DA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02DA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A02DA5"/>
    <w:rPr>
      <w:i/>
      <w:iCs/>
    </w:rPr>
  </w:style>
  <w:style w:type="paragraph" w:styleId="SemEspaamento">
    <w:name w:val="No Spacing"/>
    <w:uiPriority w:val="1"/>
    <w:qFormat/>
    <w:rsid w:val="00DE6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8qarf">
    <w:name w:val="w8qarf"/>
    <w:basedOn w:val="Fontepargpadro"/>
    <w:rsid w:val="00DE61B3"/>
  </w:style>
  <w:style w:type="character" w:customStyle="1" w:styleId="lrzxr">
    <w:name w:val="lrzxr"/>
    <w:basedOn w:val="Fontepargpadro"/>
    <w:rsid w:val="00DE61B3"/>
  </w:style>
  <w:style w:type="table" w:customStyle="1" w:styleId="TableNormal">
    <w:name w:val="Table Normal"/>
    <w:uiPriority w:val="2"/>
    <w:semiHidden/>
    <w:unhideWhenUsed/>
    <w:qFormat/>
    <w:rsid w:val="003223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22324"/>
    <w:pPr>
      <w:widowControl w:val="0"/>
    </w:pPr>
    <w:rPr>
      <w:rFonts w:ascii="Arial" w:eastAsia="Arial" w:hAnsi="Arial" w:cs="Arial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F9B5F-775B-40A0-8A91-9330F4595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SI080</cp:lastModifiedBy>
  <cp:revision>2</cp:revision>
  <cp:lastPrinted>2023-03-21T12:43:00Z</cp:lastPrinted>
  <dcterms:created xsi:type="dcterms:W3CDTF">2023-03-23T14:07:00Z</dcterms:created>
  <dcterms:modified xsi:type="dcterms:W3CDTF">2023-03-23T14:07:00Z</dcterms:modified>
</cp:coreProperties>
</file>